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4" w:type="dxa"/>
        <w:tblInd w:w="-318" w:type="dxa"/>
        <w:tblLook w:val="04A0"/>
      </w:tblPr>
      <w:tblGrid>
        <w:gridCol w:w="2694"/>
        <w:gridCol w:w="3157"/>
        <w:gridCol w:w="2634"/>
        <w:gridCol w:w="2959"/>
      </w:tblGrid>
      <w:tr w:rsidR="0093236F" w:rsidTr="00AC374C">
        <w:tc>
          <w:tcPr>
            <w:tcW w:w="2694" w:type="dxa"/>
          </w:tcPr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УТВЕРЖДАЮ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Директор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________Р.В. Федулеев</w:t>
            </w:r>
          </w:p>
          <w:p w:rsidR="0093236F" w:rsidRPr="00134B0C" w:rsidRDefault="0093236F" w:rsidP="0093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«_____»________2018</w:t>
            </w:r>
            <w:r w:rsidRPr="00134B0C">
              <w:rPr>
                <w:sz w:val="24"/>
                <w:szCs w:val="24"/>
              </w:rPr>
              <w:t>г.</w:t>
            </w:r>
          </w:p>
        </w:tc>
        <w:tc>
          <w:tcPr>
            <w:tcW w:w="3157" w:type="dxa"/>
          </w:tcPr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УТВЕРЖДАЮ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Директор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МОУ ДО «ДЮСШ»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_________А.М. Овчинни</w:t>
            </w:r>
            <w:r w:rsidRPr="00134B0C">
              <w:rPr>
                <w:sz w:val="24"/>
                <w:szCs w:val="24"/>
              </w:rPr>
              <w:t>ков</w:t>
            </w:r>
          </w:p>
          <w:p w:rsidR="0093236F" w:rsidRDefault="0093236F" w:rsidP="0093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«_____»___________2018</w:t>
            </w:r>
            <w:r w:rsidRPr="00134B0C">
              <w:rPr>
                <w:sz w:val="24"/>
                <w:szCs w:val="24"/>
              </w:rPr>
              <w:t xml:space="preserve"> г.</w:t>
            </w:r>
          </w:p>
          <w:p w:rsidR="00362000" w:rsidRPr="00134B0C" w:rsidRDefault="00362000" w:rsidP="0093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proofErr w:type="spellStart"/>
            <w:r>
              <w:rPr>
                <w:sz w:val="24"/>
                <w:szCs w:val="24"/>
              </w:rPr>
              <w:t>___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634" w:type="dxa"/>
          </w:tcPr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СОГЛАСОВАНО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Начальник Департамента образования города Заречного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________Е.В. Аникина</w:t>
            </w:r>
          </w:p>
          <w:p w:rsidR="0093236F" w:rsidRPr="00134B0C" w:rsidRDefault="0093236F" w:rsidP="0093236F">
            <w:pPr>
              <w:ind w:right="-126"/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«_____»_____</w:t>
            </w:r>
            <w:r>
              <w:rPr>
                <w:sz w:val="24"/>
                <w:szCs w:val="24"/>
              </w:rPr>
              <w:t>___2018</w:t>
            </w:r>
            <w:r w:rsidRPr="00134B0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59" w:type="dxa"/>
          </w:tcPr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СОГЛАСОВАНО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>Председатель Комитета по физической культуре и спорту города Заречного</w:t>
            </w: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</w:p>
          <w:p w:rsidR="0093236F" w:rsidRPr="00134B0C" w:rsidRDefault="0093236F" w:rsidP="00AC374C">
            <w:pPr>
              <w:rPr>
                <w:sz w:val="24"/>
                <w:szCs w:val="24"/>
              </w:rPr>
            </w:pPr>
            <w:r w:rsidRPr="00134B0C">
              <w:rPr>
                <w:sz w:val="24"/>
                <w:szCs w:val="24"/>
              </w:rPr>
              <w:t xml:space="preserve">__________В.И. </w:t>
            </w:r>
            <w:proofErr w:type="spellStart"/>
            <w:r w:rsidRPr="00134B0C">
              <w:rPr>
                <w:sz w:val="24"/>
                <w:szCs w:val="24"/>
              </w:rPr>
              <w:t>Сирюшов</w:t>
            </w:r>
            <w:proofErr w:type="spellEnd"/>
          </w:p>
          <w:p w:rsidR="0093236F" w:rsidRPr="00134B0C" w:rsidRDefault="0093236F" w:rsidP="0093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«_____»__________2018</w:t>
            </w:r>
            <w:r w:rsidRPr="00134B0C">
              <w:rPr>
                <w:sz w:val="24"/>
                <w:szCs w:val="24"/>
              </w:rPr>
              <w:t xml:space="preserve"> г.</w:t>
            </w:r>
          </w:p>
        </w:tc>
      </w:tr>
    </w:tbl>
    <w:p w:rsidR="0093236F" w:rsidRDefault="0093236F" w:rsidP="0093236F">
      <w:pPr>
        <w:rPr>
          <w:sz w:val="24"/>
          <w:szCs w:val="24"/>
        </w:rPr>
      </w:pPr>
    </w:p>
    <w:p w:rsidR="00407F0E" w:rsidRPr="00B61849" w:rsidRDefault="00407F0E" w:rsidP="009C16A7">
      <w:pPr>
        <w:shd w:val="clear" w:color="auto" w:fill="FFFFFF"/>
        <w:tabs>
          <w:tab w:val="left" w:pos="907"/>
        </w:tabs>
        <w:spacing w:line="274" w:lineRule="exact"/>
        <w:rPr>
          <w:bCs/>
          <w:spacing w:val="-1"/>
          <w:sz w:val="24"/>
          <w:szCs w:val="24"/>
        </w:rPr>
      </w:pPr>
    </w:p>
    <w:p w:rsidR="00407F0E" w:rsidRDefault="00407F0E" w:rsidP="000D3AFD">
      <w:pPr>
        <w:shd w:val="clear" w:color="auto" w:fill="FFFFFF"/>
        <w:tabs>
          <w:tab w:val="left" w:pos="907"/>
        </w:tabs>
        <w:spacing w:line="276" w:lineRule="auto"/>
        <w:ind w:left="552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ПОЛОЖЕНИЕ </w:t>
      </w:r>
    </w:p>
    <w:p w:rsidR="0093236F" w:rsidRDefault="00407F0E" w:rsidP="00E957D6">
      <w:pPr>
        <w:shd w:val="clear" w:color="auto" w:fill="FFFFFF"/>
        <w:tabs>
          <w:tab w:val="left" w:pos="907"/>
        </w:tabs>
        <w:spacing w:line="276" w:lineRule="auto"/>
        <w:ind w:left="552"/>
        <w:jc w:val="center"/>
        <w:rPr>
          <w:b/>
          <w:sz w:val="26"/>
          <w:szCs w:val="26"/>
        </w:rPr>
      </w:pPr>
      <w:r w:rsidRPr="0093236F">
        <w:rPr>
          <w:b/>
          <w:bCs/>
          <w:spacing w:val="-1"/>
          <w:sz w:val="26"/>
          <w:szCs w:val="26"/>
        </w:rPr>
        <w:t>о проведении Первенства города Заречного</w:t>
      </w:r>
      <w:r w:rsidR="00E957D6" w:rsidRPr="0093236F">
        <w:rPr>
          <w:b/>
          <w:bCs/>
          <w:spacing w:val="-1"/>
          <w:sz w:val="26"/>
          <w:szCs w:val="26"/>
        </w:rPr>
        <w:t xml:space="preserve"> </w:t>
      </w:r>
      <w:r w:rsidRPr="0093236F">
        <w:rPr>
          <w:b/>
          <w:bCs/>
          <w:spacing w:val="-1"/>
          <w:sz w:val="26"/>
          <w:szCs w:val="26"/>
        </w:rPr>
        <w:t>по мини-футболу</w:t>
      </w:r>
      <w:r w:rsidR="0093236F" w:rsidRPr="0093236F">
        <w:rPr>
          <w:sz w:val="26"/>
          <w:szCs w:val="26"/>
        </w:rPr>
        <w:t xml:space="preserve"> </w:t>
      </w:r>
      <w:r w:rsidR="0093236F" w:rsidRPr="0093236F">
        <w:rPr>
          <w:b/>
          <w:sz w:val="26"/>
          <w:szCs w:val="26"/>
        </w:rPr>
        <w:t>в рамках общероссийского проекта «Мини-ф</w:t>
      </w:r>
      <w:r w:rsidR="0093236F">
        <w:rPr>
          <w:b/>
          <w:sz w:val="26"/>
          <w:szCs w:val="26"/>
        </w:rPr>
        <w:t>утбол в школу» среди школьников</w:t>
      </w:r>
    </w:p>
    <w:p w:rsidR="00407F0E" w:rsidRPr="0093236F" w:rsidRDefault="0093236F" w:rsidP="00E957D6">
      <w:pPr>
        <w:shd w:val="clear" w:color="auto" w:fill="FFFFFF"/>
        <w:tabs>
          <w:tab w:val="left" w:pos="907"/>
        </w:tabs>
        <w:spacing w:line="276" w:lineRule="auto"/>
        <w:ind w:left="552"/>
        <w:jc w:val="center"/>
        <w:rPr>
          <w:b/>
          <w:bCs/>
          <w:spacing w:val="-1"/>
          <w:sz w:val="28"/>
          <w:szCs w:val="28"/>
        </w:rPr>
      </w:pPr>
      <w:r w:rsidRPr="0093236F">
        <w:rPr>
          <w:b/>
          <w:sz w:val="26"/>
          <w:szCs w:val="26"/>
        </w:rPr>
        <w:t>2005-2006, 2007-2008 г.р.</w:t>
      </w:r>
    </w:p>
    <w:p w:rsidR="00407F0E" w:rsidRDefault="00407F0E" w:rsidP="0010619F">
      <w:pPr>
        <w:shd w:val="clear" w:color="auto" w:fill="FFFFFF"/>
        <w:tabs>
          <w:tab w:val="left" w:pos="907"/>
        </w:tabs>
        <w:spacing w:line="274" w:lineRule="exact"/>
        <w:rPr>
          <w:b/>
          <w:bCs/>
          <w:spacing w:val="-1"/>
          <w:sz w:val="24"/>
          <w:szCs w:val="24"/>
        </w:rPr>
      </w:pPr>
    </w:p>
    <w:p w:rsidR="00407F0E" w:rsidRPr="005B1D7F" w:rsidRDefault="00407F0E" w:rsidP="007A00C3">
      <w:pPr>
        <w:shd w:val="clear" w:color="auto" w:fill="FFFFFF"/>
        <w:tabs>
          <w:tab w:val="left" w:pos="907"/>
        </w:tabs>
        <w:spacing w:line="360" w:lineRule="auto"/>
        <w:rPr>
          <w:sz w:val="26"/>
          <w:szCs w:val="26"/>
        </w:rPr>
      </w:pPr>
      <w:r w:rsidRPr="005B1D7F">
        <w:rPr>
          <w:b/>
          <w:bCs/>
          <w:spacing w:val="-1"/>
          <w:sz w:val="26"/>
          <w:szCs w:val="26"/>
        </w:rPr>
        <w:t xml:space="preserve">1. </w:t>
      </w:r>
      <w:r w:rsidRPr="005B1D7F">
        <w:rPr>
          <w:b/>
          <w:bCs/>
          <w:sz w:val="26"/>
          <w:szCs w:val="26"/>
        </w:rPr>
        <w:t>Цель и задачи</w:t>
      </w:r>
    </w:p>
    <w:p w:rsidR="00407F0E" w:rsidRPr="00DF3992" w:rsidRDefault="00407F0E" w:rsidP="007A00C3">
      <w:pPr>
        <w:shd w:val="clear" w:color="auto" w:fill="FFFFFF"/>
        <w:tabs>
          <w:tab w:val="left" w:pos="90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Первенство</w:t>
      </w:r>
      <w:r w:rsidRPr="00DF39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проводится для решения задач пропаганды и </w:t>
      </w:r>
      <w:r w:rsidRPr="00DF3992">
        <w:rPr>
          <w:sz w:val="26"/>
          <w:szCs w:val="26"/>
        </w:rPr>
        <w:t>развития мини-футбола в школах г</w:t>
      </w:r>
      <w:r>
        <w:rPr>
          <w:sz w:val="26"/>
          <w:szCs w:val="26"/>
        </w:rPr>
        <w:t>орода</w:t>
      </w:r>
      <w:r w:rsidRPr="00DF3992">
        <w:rPr>
          <w:sz w:val="26"/>
          <w:szCs w:val="26"/>
        </w:rPr>
        <w:t xml:space="preserve"> Заречного</w:t>
      </w:r>
      <w:r>
        <w:rPr>
          <w:sz w:val="26"/>
          <w:szCs w:val="26"/>
        </w:rPr>
        <w:t>, вовлечения детей в активные занятия физической культурой и спортом. Данное первенство</w:t>
      </w:r>
      <w:r w:rsidR="0093236F">
        <w:rPr>
          <w:sz w:val="26"/>
          <w:szCs w:val="26"/>
        </w:rPr>
        <w:t xml:space="preserve"> организуется в рамках 1 этапа о</w:t>
      </w:r>
      <w:r>
        <w:rPr>
          <w:sz w:val="26"/>
          <w:szCs w:val="26"/>
        </w:rPr>
        <w:t>бщероссийского проекта</w:t>
      </w:r>
      <w:r w:rsidRPr="00DF3992">
        <w:rPr>
          <w:sz w:val="26"/>
          <w:szCs w:val="26"/>
        </w:rPr>
        <w:t xml:space="preserve"> </w:t>
      </w:r>
      <w:r>
        <w:rPr>
          <w:sz w:val="26"/>
          <w:szCs w:val="26"/>
        </w:rPr>
        <w:t>«Мини-футбол в школу» с целью</w:t>
      </w:r>
      <w:r w:rsidRPr="00DF3992">
        <w:rPr>
          <w:sz w:val="26"/>
          <w:szCs w:val="26"/>
        </w:rPr>
        <w:t xml:space="preserve"> определения финалистов для участия во 2 этапе проекта.</w:t>
      </w:r>
    </w:p>
    <w:p w:rsidR="00407F0E" w:rsidRPr="005B1D7F" w:rsidRDefault="00407F0E" w:rsidP="007A00C3">
      <w:pPr>
        <w:shd w:val="clear" w:color="auto" w:fill="FFFFFF"/>
        <w:tabs>
          <w:tab w:val="left" w:pos="907"/>
        </w:tabs>
        <w:spacing w:line="360" w:lineRule="auto"/>
        <w:jc w:val="both"/>
        <w:rPr>
          <w:b/>
          <w:bCs/>
          <w:sz w:val="26"/>
          <w:szCs w:val="26"/>
        </w:rPr>
      </w:pPr>
      <w:r w:rsidRPr="005B1D7F">
        <w:rPr>
          <w:b/>
          <w:bCs/>
          <w:sz w:val="26"/>
          <w:szCs w:val="26"/>
        </w:rPr>
        <w:t>2. Руководство</w:t>
      </w:r>
    </w:p>
    <w:p w:rsidR="00407F0E" w:rsidRPr="00DF3992" w:rsidRDefault="00407F0E" w:rsidP="007A00C3">
      <w:pPr>
        <w:shd w:val="clear" w:color="auto" w:fill="FFFFFF"/>
        <w:tabs>
          <w:tab w:val="left" w:pos="907"/>
        </w:tabs>
        <w:spacing w:line="360" w:lineRule="auto"/>
        <w:jc w:val="both"/>
        <w:rPr>
          <w:b/>
          <w:bCs/>
          <w:sz w:val="26"/>
          <w:szCs w:val="26"/>
        </w:rPr>
      </w:pPr>
      <w:r w:rsidRPr="00DF3992">
        <w:rPr>
          <w:b/>
          <w:bCs/>
          <w:sz w:val="26"/>
          <w:szCs w:val="26"/>
        </w:rPr>
        <w:tab/>
      </w:r>
      <w:r w:rsidRPr="00DF3992">
        <w:rPr>
          <w:bCs/>
          <w:sz w:val="26"/>
          <w:szCs w:val="26"/>
        </w:rPr>
        <w:t xml:space="preserve">Общее руководство </w:t>
      </w:r>
      <w:r>
        <w:rPr>
          <w:bCs/>
          <w:sz w:val="26"/>
          <w:szCs w:val="26"/>
        </w:rPr>
        <w:t xml:space="preserve">проведением соревнований </w:t>
      </w:r>
      <w:r w:rsidR="0093236F">
        <w:rPr>
          <w:bCs/>
          <w:sz w:val="26"/>
          <w:szCs w:val="26"/>
        </w:rPr>
        <w:t xml:space="preserve">совместно </w:t>
      </w:r>
      <w:r w:rsidRPr="00DF3992">
        <w:rPr>
          <w:bCs/>
          <w:sz w:val="26"/>
          <w:szCs w:val="26"/>
        </w:rPr>
        <w:t>осуществля</w:t>
      </w:r>
      <w:r w:rsidR="0093236F">
        <w:rPr>
          <w:bCs/>
          <w:sz w:val="26"/>
          <w:szCs w:val="26"/>
        </w:rPr>
        <w:t>ю</w:t>
      </w:r>
      <w:r w:rsidRPr="00DF3992">
        <w:rPr>
          <w:bCs/>
          <w:sz w:val="26"/>
          <w:szCs w:val="26"/>
        </w:rPr>
        <w:t>т</w:t>
      </w:r>
      <w:r w:rsidRPr="00DF3992">
        <w:rPr>
          <w:b/>
          <w:bCs/>
          <w:sz w:val="26"/>
          <w:szCs w:val="26"/>
        </w:rPr>
        <w:t xml:space="preserve"> </w:t>
      </w:r>
      <w:r w:rsidR="00E957D6" w:rsidRPr="00E758D0">
        <w:rPr>
          <w:bCs/>
          <w:sz w:val="26"/>
          <w:szCs w:val="26"/>
        </w:rPr>
        <w:t xml:space="preserve">Департамент образования города Заречного </w:t>
      </w:r>
      <w:r w:rsidR="0093236F">
        <w:rPr>
          <w:bCs/>
          <w:sz w:val="26"/>
          <w:szCs w:val="26"/>
        </w:rPr>
        <w:t xml:space="preserve">и </w:t>
      </w:r>
      <w:r w:rsidRPr="00E758D0">
        <w:rPr>
          <w:bCs/>
          <w:sz w:val="26"/>
          <w:szCs w:val="26"/>
        </w:rPr>
        <w:t xml:space="preserve">Комитет по физической культуре и спорту города Заречного </w:t>
      </w:r>
      <w:r>
        <w:rPr>
          <w:bCs/>
          <w:sz w:val="26"/>
          <w:szCs w:val="26"/>
        </w:rPr>
        <w:t>Пензенской области</w:t>
      </w:r>
      <w:r w:rsidRPr="00E758D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F3992">
        <w:rPr>
          <w:sz w:val="26"/>
          <w:szCs w:val="26"/>
        </w:rPr>
        <w:t xml:space="preserve">Непосредственное проведение соревнований </w:t>
      </w:r>
      <w:r>
        <w:rPr>
          <w:sz w:val="26"/>
          <w:szCs w:val="26"/>
        </w:rPr>
        <w:t xml:space="preserve">возлагается на главную судейскую коллегию, утвержденную приказом </w:t>
      </w:r>
      <w:r w:rsidR="00E957D6">
        <w:rPr>
          <w:sz w:val="26"/>
          <w:szCs w:val="26"/>
        </w:rPr>
        <w:t xml:space="preserve">МОНО. </w:t>
      </w:r>
      <w:r w:rsidRPr="00DF3992">
        <w:rPr>
          <w:sz w:val="26"/>
          <w:szCs w:val="26"/>
        </w:rPr>
        <w:t>МОУ Д</w:t>
      </w:r>
      <w:r w:rsidR="00E957D6">
        <w:rPr>
          <w:sz w:val="26"/>
          <w:szCs w:val="26"/>
        </w:rPr>
        <w:t xml:space="preserve">О </w:t>
      </w:r>
      <w:r w:rsidR="0093236F">
        <w:rPr>
          <w:sz w:val="26"/>
          <w:szCs w:val="26"/>
        </w:rPr>
        <w:t>«</w:t>
      </w:r>
      <w:r>
        <w:rPr>
          <w:sz w:val="26"/>
          <w:szCs w:val="26"/>
        </w:rPr>
        <w:t>ДЮСШ</w:t>
      </w:r>
      <w:r w:rsidR="0093236F">
        <w:rPr>
          <w:sz w:val="26"/>
          <w:szCs w:val="26"/>
        </w:rPr>
        <w:t>»</w:t>
      </w:r>
      <w:r>
        <w:rPr>
          <w:sz w:val="26"/>
          <w:szCs w:val="26"/>
        </w:rPr>
        <w:t xml:space="preserve"> отвечает за согласование вопросов по месту и времени </w:t>
      </w:r>
      <w:r w:rsidR="00E957D6">
        <w:rPr>
          <w:sz w:val="26"/>
          <w:szCs w:val="26"/>
        </w:rPr>
        <w:t xml:space="preserve">проведения первенства с МОУ ДО </w:t>
      </w:r>
      <w:r w:rsidR="0093236F">
        <w:rPr>
          <w:sz w:val="26"/>
          <w:szCs w:val="26"/>
        </w:rPr>
        <w:t>«</w:t>
      </w:r>
      <w:r w:rsidR="00E957D6">
        <w:rPr>
          <w:sz w:val="26"/>
          <w:szCs w:val="26"/>
        </w:rPr>
        <w:t>ДЮСШ «Русь»</w:t>
      </w:r>
      <w:r>
        <w:rPr>
          <w:sz w:val="26"/>
          <w:szCs w:val="26"/>
        </w:rPr>
        <w:t>, приобретение  наградной продукции, подготовку и проведение церемонии награждения победителей первенства, работу со СМИ. МК</w:t>
      </w:r>
      <w:r w:rsidRPr="00DF3992">
        <w:rPr>
          <w:sz w:val="26"/>
          <w:szCs w:val="26"/>
        </w:rPr>
        <w:t xml:space="preserve">У «Информационно-методический центр системы </w:t>
      </w:r>
      <w:r>
        <w:rPr>
          <w:sz w:val="26"/>
          <w:szCs w:val="26"/>
        </w:rPr>
        <w:t>образования города</w:t>
      </w:r>
      <w:r w:rsidRPr="00DF3992">
        <w:rPr>
          <w:sz w:val="26"/>
          <w:szCs w:val="26"/>
        </w:rPr>
        <w:t xml:space="preserve"> Заречного Пензенской области»</w:t>
      </w:r>
      <w:r>
        <w:rPr>
          <w:sz w:val="26"/>
          <w:szCs w:val="26"/>
        </w:rPr>
        <w:t xml:space="preserve"> несет </w:t>
      </w:r>
      <w:r w:rsidR="001D711B">
        <w:rPr>
          <w:sz w:val="26"/>
          <w:szCs w:val="26"/>
        </w:rPr>
        <w:t>ответственность за разработку  п</w:t>
      </w:r>
      <w:r>
        <w:rPr>
          <w:sz w:val="26"/>
          <w:szCs w:val="26"/>
        </w:rPr>
        <w:t xml:space="preserve">оложения, составление календаря игр, сбор заявок на участие, </w:t>
      </w:r>
      <w:r w:rsidR="00E957D6">
        <w:rPr>
          <w:sz w:val="26"/>
          <w:szCs w:val="26"/>
        </w:rPr>
        <w:t>организацию игр первенства, медицинское обслуживание</w:t>
      </w:r>
      <w:r w:rsidR="001D711B">
        <w:rPr>
          <w:sz w:val="26"/>
          <w:szCs w:val="26"/>
        </w:rPr>
        <w:t>, проведение судейской коллегии и организацию работы судей, подготовку</w:t>
      </w:r>
      <w:r>
        <w:rPr>
          <w:sz w:val="26"/>
          <w:szCs w:val="26"/>
        </w:rPr>
        <w:t xml:space="preserve"> итоговой таблицы первенства</w:t>
      </w:r>
      <w:r w:rsidRPr="00DF3992">
        <w:rPr>
          <w:sz w:val="26"/>
          <w:szCs w:val="26"/>
        </w:rPr>
        <w:t>.</w:t>
      </w:r>
    </w:p>
    <w:p w:rsidR="00407F0E" w:rsidRPr="005B1D7F" w:rsidRDefault="00407F0E" w:rsidP="007A00C3">
      <w:pPr>
        <w:shd w:val="clear" w:color="auto" w:fill="FFFFFF"/>
        <w:tabs>
          <w:tab w:val="left" w:pos="907"/>
        </w:tabs>
        <w:spacing w:line="360" w:lineRule="auto"/>
        <w:jc w:val="both"/>
        <w:rPr>
          <w:b/>
          <w:bCs/>
          <w:sz w:val="26"/>
          <w:szCs w:val="26"/>
        </w:rPr>
      </w:pPr>
      <w:r w:rsidRPr="005B1D7F">
        <w:rPr>
          <w:b/>
          <w:bCs/>
          <w:sz w:val="26"/>
          <w:szCs w:val="26"/>
        </w:rPr>
        <w:t>3. Время и место</w:t>
      </w:r>
      <w:r>
        <w:rPr>
          <w:b/>
          <w:bCs/>
          <w:sz w:val="26"/>
          <w:szCs w:val="26"/>
        </w:rPr>
        <w:t xml:space="preserve"> проведения</w:t>
      </w:r>
    </w:p>
    <w:p w:rsidR="00407F0E" w:rsidRDefault="00407F0E" w:rsidP="00717F1E">
      <w:pPr>
        <w:shd w:val="clear" w:color="auto" w:fill="FFFFFF"/>
        <w:tabs>
          <w:tab w:val="left" w:pos="1776"/>
        </w:tabs>
        <w:spacing w:line="360" w:lineRule="auto"/>
        <w:ind w:right="48" w:firstLine="869"/>
        <w:jc w:val="both"/>
        <w:rPr>
          <w:sz w:val="26"/>
          <w:szCs w:val="26"/>
        </w:rPr>
      </w:pPr>
      <w:r>
        <w:rPr>
          <w:sz w:val="26"/>
          <w:szCs w:val="26"/>
        </w:rPr>
        <w:t>Первенство проводи</w:t>
      </w:r>
      <w:r w:rsidRPr="00DF3992">
        <w:rPr>
          <w:sz w:val="26"/>
          <w:szCs w:val="26"/>
        </w:rPr>
        <w:t xml:space="preserve">тся </w:t>
      </w:r>
      <w:r w:rsidR="00E957D6">
        <w:rPr>
          <w:sz w:val="26"/>
          <w:szCs w:val="26"/>
        </w:rPr>
        <w:t>в игровом зале МОУ ДО «ДЮСШ «</w:t>
      </w:r>
      <w:r>
        <w:rPr>
          <w:sz w:val="26"/>
          <w:szCs w:val="26"/>
        </w:rPr>
        <w:t>Русь» (</w:t>
      </w:r>
      <w:r w:rsidRPr="00DF3992">
        <w:rPr>
          <w:sz w:val="26"/>
          <w:szCs w:val="26"/>
        </w:rPr>
        <w:t>Двор</w:t>
      </w:r>
      <w:r>
        <w:rPr>
          <w:sz w:val="26"/>
          <w:szCs w:val="26"/>
        </w:rPr>
        <w:t>ец</w:t>
      </w:r>
      <w:r w:rsidRPr="00DF3992">
        <w:rPr>
          <w:sz w:val="26"/>
          <w:szCs w:val="26"/>
        </w:rPr>
        <w:t xml:space="preserve"> спорта</w:t>
      </w:r>
      <w:r>
        <w:rPr>
          <w:sz w:val="26"/>
          <w:szCs w:val="26"/>
        </w:rPr>
        <w:t>)</w:t>
      </w:r>
      <w:r w:rsidRPr="00DF3992">
        <w:rPr>
          <w:sz w:val="26"/>
          <w:szCs w:val="26"/>
        </w:rPr>
        <w:t xml:space="preserve"> города </w:t>
      </w:r>
      <w:r w:rsidR="002A7F46">
        <w:rPr>
          <w:sz w:val="26"/>
          <w:szCs w:val="26"/>
        </w:rPr>
        <w:t>Заречного согласно календарю</w:t>
      </w:r>
      <w:r w:rsidRPr="00DF3992">
        <w:rPr>
          <w:sz w:val="26"/>
          <w:szCs w:val="26"/>
        </w:rPr>
        <w:t xml:space="preserve"> </w:t>
      </w:r>
      <w:r w:rsidR="002A7F46">
        <w:rPr>
          <w:sz w:val="26"/>
          <w:szCs w:val="26"/>
        </w:rPr>
        <w:t>игр (прилагае</w:t>
      </w:r>
      <w:r>
        <w:rPr>
          <w:sz w:val="26"/>
          <w:szCs w:val="26"/>
        </w:rPr>
        <w:t xml:space="preserve">тся): </w:t>
      </w:r>
      <w:r w:rsidRPr="00DF3992">
        <w:rPr>
          <w:sz w:val="26"/>
          <w:szCs w:val="26"/>
        </w:rPr>
        <w:t xml:space="preserve"> </w:t>
      </w:r>
    </w:p>
    <w:p w:rsidR="00407F0E" w:rsidRPr="00B91172" w:rsidRDefault="00407F0E" w:rsidP="000D3AFD">
      <w:pPr>
        <w:pStyle w:val="ListParagraph"/>
        <w:numPr>
          <w:ilvl w:val="0"/>
          <w:numId w:val="7"/>
        </w:numPr>
        <w:shd w:val="clear" w:color="auto" w:fill="FFFFFF"/>
        <w:tabs>
          <w:tab w:val="left" w:pos="1776"/>
        </w:tabs>
        <w:spacing w:line="360" w:lineRule="auto"/>
        <w:ind w:right="48"/>
        <w:jc w:val="both"/>
        <w:rPr>
          <w:sz w:val="26"/>
          <w:szCs w:val="26"/>
        </w:rPr>
      </w:pPr>
      <w:r w:rsidRPr="00B91172">
        <w:rPr>
          <w:spacing w:val="-2"/>
          <w:sz w:val="26"/>
          <w:szCs w:val="26"/>
        </w:rPr>
        <w:t xml:space="preserve">среди команд </w:t>
      </w:r>
      <w:r w:rsidR="00E957D6">
        <w:rPr>
          <w:spacing w:val="-2"/>
          <w:sz w:val="26"/>
          <w:szCs w:val="26"/>
        </w:rPr>
        <w:t>3-4</w:t>
      </w:r>
      <w:r>
        <w:rPr>
          <w:spacing w:val="-2"/>
          <w:sz w:val="26"/>
          <w:szCs w:val="26"/>
        </w:rPr>
        <w:t xml:space="preserve"> классов</w:t>
      </w:r>
      <w:r w:rsidRPr="00B91172">
        <w:rPr>
          <w:sz w:val="26"/>
          <w:szCs w:val="26"/>
        </w:rPr>
        <w:t xml:space="preserve"> </w:t>
      </w:r>
      <w:r w:rsidR="001D711B">
        <w:rPr>
          <w:sz w:val="26"/>
          <w:szCs w:val="26"/>
        </w:rPr>
        <w:t>(2007-2008 г.р.)</w:t>
      </w:r>
      <w:r w:rsidRPr="00B91172">
        <w:rPr>
          <w:spacing w:val="-2"/>
          <w:sz w:val="26"/>
          <w:szCs w:val="26"/>
        </w:rPr>
        <w:t>–</w:t>
      </w:r>
      <w:r w:rsidR="00E957D6">
        <w:rPr>
          <w:spacing w:val="-2"/>
          <w:sz w:val="26"/>
          <w:szCs w:val="26"/>
        </w:rPr>
        <w:t xml:space="preserve"> 15-</w:t>
      </w:r>
      <w:r w:rsidR="00E957D6">
        <w:rPr>
          <w:sz w:val="26"/>
          <w:szCs w:val="26"/>
        </w:rPr>
        <w:t>19</w:t>
      </w:r>
      <w:r w:rsidRPr="00B91172">
        <w:rPr>
          <w:sz w:val="26"/>
          <w:szCs w:val="26"/>
        </w:rPr>
        <w:t xml:space="preserve"> </w:t>
      </w:r>
      <w:r w:rsidR="00E957D6">
        <w:rPr>
          <w:sz w:val="26"/>
          <w:szCs w:val="26"/>
        </w:rPr>
        <w:t xml:space="preserve">октября 2018 </w:t>
      </w:r>
      <w:r w:rsidRPr="00B91172">
        <w:rPr>
          <w:sz w:val="26"/>
          <w:szCs w:val="26"/>
        </w:rPr>
        <w:t>года;</w:t>
      </w:r>
    </w:p>
    <w:p w:rsidR="00407F0E" w:rsidRDefault="00407F0E" w:rsidP="00E957D6">
      <w:pPr>
        <w:pStyle w:val="ListParagraph"/>
        <w:numPr>
          <w:ilvl w:val="0"/>
          <w:numId w:val="7"/>
        </w:numPr>
        <w:shd w:val="clear" w:color="auto" w:fill="FFFFFF"/>
        <w:tabs>
          <w:tab w:val="left" w:pos="1776"/>
        </w:tabs>
        <w:spacing w:line="360" w:lineRule="auto"/>
        <w:ind w:right="48"/>
        <w:jc w:val="both"/>
        <w:rPr>
          <w:sz w:val="26"/>
          <w:szCs w:val="26"/>
        </w:rPr>
      </w:pPr>
      <w:r w:rsidRPr="00C41B4D">
        <w:rPr>
          <w:sz w:val="26"/>
          <w:szCs w:val="26"/>
        </w:rPr>
        <w:t xml:space="preserve">среди команд </w:t>
      </w:r>
      <w:r w:rsidR="001D711B">
        <w:rPr>
          <w:spacing w:val="-2"/>
          <w:sz w:val="26"/>
          <w:szCs w:val="26"/>
        </w:rPr>
        <w:t>5-6</w:t>
      </w:r>
      <w:r w:rsidR="00E957D6">
        <w:rPr>
          <w:spacing w:val="-2"/>
          <w:sz w:val="26"/>
          <w:szCs w:val="26"/>
        </w:rPr>
        <w:t xml:space="preserve"> классов</w:t>
      </w:r>
      <w:r w:rsidR="00E957D6" w:rsidRPr="00B91172">
        <w:rPr>
          <w:sz w:val="26"/>
          <w:szCs w:val="26"/>
        </w:rPr>
        <w:t xml:space="preserve"> </w:t>
      </w:r>
      <w:r w:rsidR="00E957D6" w:rsidRPr="00B91172">
        <w:rPr>
          <w:spacing w:val="-2"/>
          <w:sz w:val="26"/>
          <w:szCs w:val="26"/>
        </w:rPr>
        <w:t>–</w:t>
      </w:r>
      <w:r w:rsidR="00E957D6">
        <w:rPr>
          <w:spacing w:val="-2"/>
          <w:sz w:val="26"/>
          <w:szCs w:val="26"/>
        </w:rPr>
        <w:t xml:space="preserve"> 22-</w:t>
      </w:r>
      <w:r w:rsidR="00E957D6">
        <w:rPr>
          <w:sz w:val="26"/>
          <w:szCs w:val="26"/>
        </w:rPr>
        <w:t>26</w:t>
      </w:r>
      <w:r w:rsidR="00E957D6" w:rsidRPr="00B91172">
        <w:rPr>
          <w:sz w:val="26"/>
          <w:szCs w:val="26"/>
        </w:rPr>
        <w:t xml:space="preserve"> </w:t>
      </w:r>
      <w:r w:rsidR="001D711B">
        <w:rPr>
          <w:sz w:val="26"/>
          <w:szCs w:val="26"/>
        </w:rPr>
        <w:t xml:space="preserve">(2005-2006 г.р.) </w:t>
      </w:r>
      <w:r w:rsidR="00E957D6">
        <w:rPr>
          <w:sz w:val="26"/>
          <w:szCs w:val="26"/>
        </w:rPr>
        <w:t>октября 2018 года.</w:t>
      </w:r>
    </w:p>
    <w:p w:rsidR="002A7F46" w:rsidRPr="00C41B4D" w:rsidRDefault="002A7F46" w:rsidP="002A7F46">
      <w:pPr>
        <w:pStyle w:val="ListParagraph"/>
        <w:shd w:val="clear" w:color="auto" w:fill="FFFFFF"/>
        <w:tabs>
          <w:tab w:val="left" w:pos="1776"/>
        </w:tabs>
        <w:spacing w:line="360" w:lineRule="auto"/>
        <w:ind w:left="1589" w:right="48"/>
        <w:jc w:val="both"/>
        <w:rPr>
          <w:sz w:val="26"/>
          <w:szCs w:val="26"/>
        </w:rPr>
      </w:pPr>
    </w:p>
    <w:p w:rsidR="00407F0E" w:rsidRPr="00B91172" w:rsidRDefault="00407F0E" w:rsidP="007A00C3">
      <w:pPr>
        <w:shd w:val="clear" w:color="auto" w:fill="FFFFFF"/>
        <w:tabs>
          <w:tab w:val="left" w:pos="284"/>
        </w:tabs>
        <w:spacing w:line="360" w:lineRule="auto"/>
        <w:ind w:right="278"/>
        <w:jc w:val="both"/>
        <w:rPr>
          <w:sz w:val="26"/>
          <w:szCs w:val="26"/>
        </w:rPr>
      </w:pPr>
      <w:r w:rsidRPr="00B91172">
        <w:rPr>
          <w:b/>
          <w:bCs/>
          <w:sz w:val="26"/>
          <w:szCs w:val="26"/>
        </w:rPr>
        <w:t>4. Участники и условия проведения</w:t>
      </w:r>
    </w:p>
    <w:p w:rsidR="00407F0E" w:rsidRPr="00B91172" w:rsidRDefault="00407F0E" w:rsidP="007A00C3">
      <w:pPr>
        <w:shd w:val="clear" w:color="auto" w:fill="FFFFFF"/>
        <w:spacing w:line="360" w:lineRule="auto"/>
        <w:ind w:right="5" w:firstLine="720"/>
        <w:jc w:val="both"/>
        <w:rPr>
          <w:sz w:val="26"/>
          <w:szCs w:val="26"/>
        </w:rPr>
      </w:pPr>
      <w:r w:rsidRPr="00B91172">
        <w:rPr>
          <w:sz w:val="26"/>
          <w:szCs w:val="26"/>
        </w:rPr>
        <w:lastRenderedPageBreak/>
        <w:t xml:space="preserve">Участниками соревнований являются команды учащихся общеобразовательных школ города </w:t>
      </w:r>
      <w:r>
        <w:rPr>
          <w:sz w:val="26"/>
          <w:szCs w:val="26"/>
        </w:rPr>
        <w:t>дву</w:t>
      </w:r>
      <w:r w:rsidRPr="00B91172">
        <w:rPr>
          <w:sz w:val="26"/>
          <w:szCs w:val="26"/>
        </w:rPr>
        <w:t>х возрастных групп:</w:t>
      </w:r>
    </w:p>
    <w:p w:rsidR="00407F0E" w:rsidRPr="00B91172" w:rsidRDefault="00407F0E" w:rsidP="000D3AFD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 w:line="360" w:lineRule="auto"/>
        <w:ind w:left="284"/>
        <w:rPr>
          <w:sz w:val="26"/>
          <w:szCs w:val="26"/>
        </w:rPr>
      </w:pPr>
      <w:r w:rsidRPr="00B91172">
        <w:rPr>
          <w:sz w:val="26"/>
          <w:szCs w:val="26"/>
        </w:rPr>
        <w:t xml:space="preserve">старшая группа </w:t>
      </w:r>
      <w:r>
        <w:rPr>
          <w:spacing w:val="-2"/>
          <w:sz w:val="26"/>
          <w:szCs w:val="26"/>
        </w:rPr>
        <w:t>5-6 классы</w:t>
      </w:r>
      <w:r w:rsidRPr="00B91172">
        <w:rPr>
          <w:spacing w:val="-2"/>
          <w:sz w:val="26"/>
          <w:szCs w:val="26"/>
        </w:rPr>
        <w:t xml:space="preserve"> игр</w:t>
      </w:r>
      <w:r w:rsidR="00E957D6">
        <w:rPr>
          <w:spacing w:val="-2"/>
          <w:sz w:val="26"/>
          <w:szCs w:val="26"/>
        </w:rPr>
        <w:t>ает в зачет 54-ой</w:t>
      </w:r>
      <w:r>
        <w:rPr>
          <w:spacing w:val="-2"/>
          <w:sz w:val="26"/>
          <w:szCs w:val="26"/>
        </w:rPr>
        <w:t xml:space="preserve"> </w:t>
      </w:r>
      <w:r w:rsidRPr="00B91172">
        <w:rPr>
          <w:spacing w:val="-2"/>
          <w:sz w:val="26"/>
          <w:szCs w:val="26"/>
        </w:rPr>
        <w:t>Спартакиады</w:t>
      </w:r>
      <w:r>
        <w:rPr>
          <w:spacing w:val="-2"/>
          <w:sz w:val="26"/>
          <w:szCs w:val="26"/>
        </w:rPr>
        <w:t xml:space="preserve"> общеобразовательных организаций города Заречного</w:t>
      </w:r>
      <w:r w:rsidRPr="00B91172">
        <w:rPr>
          <w:spacing w:val="-2"/>
          <w:sz w:val="26"/>
          <w:szCs w:val="26"/>
        </w:rPr>
        <w:t>;</w:t>
      </w:r>
    </w:p>
    <w:p w:rsidR="00407F0E" w:rsidRPr="00B91172" w:rsidRDefault="00407F0E" w:rsidP="000D3AFD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5" w:line="360" w:lineRule="auto"/>
        <w:ind w:left="284"/>
        <w:rPr>
          <w:sz w:val="26"/>
          <w:szCs w:val="26"/>
        </w:rPr>
      </w:pPr>
      <w:r w:rsidRPr="00B91172">
        <w:rPr>
          <w:spacing w:val="-2"/>
          <w:sz w:val="26"/>
          <w:szCs w:val="26"/>
        </w:rPr>
        <w:t>м</w:t>
      </w:r>
      <w:r w:rsidR="00E957D6">
        <w:rPr>
          <w:spacing w:val="-2"/>
          <w:sz w:val="26"/>
          <w:szCs w:val="26"/>
        </w:rPr>
        <w:t>ладшая группа 3-4 классы играет в зачет 5-ой «Малой Спартакиады» среди 1-4 классов общеобразовательных организаций города Заречного</w:t>
      </w:r>
      <w:r w:rsidRPr="00B91172">
        <w:rPr>
          <w:spacing w:val="-2"/>
          <w:sz w:val="26"/>
          <w:szCs w:val="26"/>
        </w:rPr>
        <w:t>.</w:t>
      </w:r>
    </w:p>
    <w:p w:rsidR="00407F0E" w:rsidRDefault="00407F0E" w:rsidP="001F0D88">
      <w:pPr>
        <w:shd w:val="clear" w:color="auto" w:fill="FFFFFF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Состав команды - 10 игроков +</w:t>
      </w:r>
      <w:r w:rsidRPr="00DF3992">
        <w:rPr>
          <w:sz w:val="26"/>
          <w:szCs w:val="26"/>
        </w:rPr>
        <w:t xml:space="preserve">1 </w:t>
      </w:r>
      <w:r>
        <w:rPr>
          <w:sz w:val="26"/>
          <w:szCs w:val="26"/>
        </w:rPr>
        <w:t>руководитель, 1 тренер</w:t>
      </w:r>
      <w:r w:rsidRPr="00DF3992">
        <w:rPr>
          <w:sz w:val="26"/>
          <w:szCs w:val="26"/>
        </w:rPr>
        <w:t>.</w:t>
      </w:r>
    </w:p>
    <w:p w:rsidR="00407F0E" w:rsidRDefault="00407F0E" w:rsidP="00E957D6">
      <w:pPr>
        <w:shd w:val="clear" w:color="auto" w:fill="FFFFFF"/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Продолжительн</w:t>
      </w:r>
      <w:r w:rsidR="00E957D6">
        <w:rPr>
          <w:sz w:val="26"/>
          <w:szCs w:val="26"/>
        </w:rPr>
        <w:t>ость игр – 2 тайма по 10 минут с 2-х</w:t>
      </w:r>
      <w:r>
        <w:rPr>
          <w:sz w:val="26"/>
          <w:szCs w:val="26"/>
        </w:rPr>
        <w:t xml:space="preserve"> минутным перерывом. </w:t>
      </w:r>
    </w:p>
    <w:p w:rsidR="00407F0E" w:rsidRPr="00E83924" w:rsidRDefault="00407F0E" w:rsidP="007A00C3">
      <w:pPr>
        <w:shd w:val="clear" w:color="auto" w:fill="FFFFFF"/>
        <w:tabs>
          <w:tab w:val="left" w:pos="284"/>
        </w:tabs>
        <w:spacing w:before="29" w:line="360" w:lineRule="auto"/>
        <w:ind w:left="5"/>
        <w:rPr>
          <w:sz w:val="26"/>
          <w:szCs w:val="26"/>
        </w:rPr>
      </w:pPr>
      <w:r w:rsidRPr="00E83924">
        <w:rPr>
          <w:b/>
          <w:bCs/>
          <w:sz w:val="26"/>
          <w:szCs w:val="26"/>
        </w:rPr>
        <w:t>5. Определение победителей</w:t>
      </w:r>
    </w:p>
    <w:p w:rsidR="00407F0E" w:rsidRPr="00DF3992" w:rsidRDefault="00407F0E" w:rsidP="007A00C3">
      <w:pPr>
        <w:shd w:val="clear" w:color="auto" w:fill="FFFFFF"/>
        <w:tabs>
          <w:tab w:val="left" w:pos="284"/>
        </w:tabs>
        <w:spacing w:before="29" w:line="360" w:lineRule="auto"/>
        <w:ind w:left="5"/>
        <w:jc w:val="both"/>
        <w:rPr>
          <w:sz w:val="26"/>
          <w:szCs w:val="26"/>
        </w:rPr>
      </w:pPr>
      <w:r w:rsidRPr="00DF3992">
        <w:rPr>
          <w:spacing w:val="-1"/>
          <w:sz w:val="26"/>
          <w:szCs w:val="26"/>
        </w:rPr>
        <w:tab/>
      </w:r>
      <w:r w:rsidRPr="00DF3992">
        <w:rPr>
          <w:spacing w:val="-1"/>
          <w:sz w:val="26"/>
          <w:szCs w:val="26"/>
        </w:rPr>
        <w:tab/>
        <w:t xml:space="preserve">Места команд определяются по количеству набранных очков (победа </w:t>
      </w:r>
      <w:r>
        <w:rPr>
          <w:spacing w:val="-1"/>
          <w:sz w:val="26"/>
          <w:szCs w:val="26"/>
        </w:rPr>
        <w:t xml:space="preserve">- </w:t>
      </w:r>
      <w:r w:rsidRPr="00DF3992">
        <w:rPr>
          <w:spacing w:val="-1"/>
          <w:sz w:val="26"/>
          <w:szCs w:val="26"/>
        </w:rPr>
        <w:t xml:space="preserve">3 очка, ничья </w:t>
      </w:r>
      <w:r>
        <w:rPr>
          <w:spacing w:val="-1"/>
          <w:sz w:val="26"/>
          <w:szCs w:val="26"/>
        </w:rPr>
        <w:t xml:space="preserve">- </w:t>
      </w:r>
      <w:r w:rsidRPr="00DF3992">
        <w:rPr>
          <w:spacing w:val="-1"/>
          <w:sz w:val="26"/>
          <w:szCs w:val="26"/>
        </w:rPr>
        <w:t xml:space="preserve">1 очко, </w:t>
      </w:r>
      <w:r w:rsidRPr="00DF3992">
        <w:rPr>
          <w:sz w:val="26"/>
          <w:szCs w:val="26"/>
        </w:rPr>
        <w:t xml:space="preserve">поражение </w:t>
      </w:r>
      <w:r>
        <w:rPr>
          <w:sz w:val="26"/>
          <w:szCs w:val="26"/>
        </w:rPr>
        <w:t xml:space="preserve">-  </w:t>
      </w:r>
      <w:r w:rsidRPr="00DF3992">
        <w:rPr>
          <w:sz w:val="26"/>
          <w:szCs w:val="26"/>
        </w:rPr>
        <w:t>0 очков).</w:t>
      </w:r>
    </w:p>
    <w:p w:rsidR="00407F0E" w:rsidRPr="00DF3992" w:rsidRDefault="00407F0E" w:rsidP="007A00C3">
      <w:pPr>
        <w:shd w:val="clear" w:color="auto" w:fill="FFFFFF"/>
        <w:tabs>
          <w:tab w:val="left" w:pos="284"/>
        </w:tabs>
        <w:spacing w:before="29" w:line="360" w:lineRule="auto"/>
        <w:ind w:left="5"/>
        <w:jc w:val="both"/>
        <w:rPr>
          <w:sz w:val="26"/>
          <w:szCs w:val="26"/>
        </w:rPr>
      </w:pPr>
      <w:r w:rsidRPr="00DF3992">
        <w:rPr>
          <w:sz w:val="26"/>
          <w:szCs w:val="26"/>
        </w:rPr>
        <w:tab/>
      </w:r>
      <w:r w:rsidRPr="00DF3992">
        <w:rPr>
          <w:sz w:val="26"/>
          <w:szCs w:val="26"/>
        </w:rPr>
        <w:tab/>
        <w:t>В случае равенства очков у двух команд, преимущество получает команда, имеющая:</w:t>
      </w:r>
    </w:p>
    <w:p w:rsidR="00407F0E" w:rsidRPr="00DF3992" w:rsidRDefault="00407F0E" w:rsidP="00717F1E">
      <w:pPr>
        <w:numPr>
          <w:ilvl w:val="0"/>
          <w:numId w:val="4"/>
        </w:numPr>
        <w:shd w:val="clear" w:color="auto" w:fill="FFFFFF"/>
        <w:tabs>
          <w:tab w:val="clear" w:pos="725"/>
          <w:tab w:val="num" w:pos="0"/>
        </w:tabs>
        <w:spacing w:before="29" w:line="360" w:lineRule="auto"/>
        <w:ind w:left="0" w:firstLine="720"/>
        <w:jc w:val="both"/>
        <w:rPr>
          <w:sz w:val="26"/>
          <w:szCs w:val="26"/>
        </w:rPr>
      </w:pPr>
      <w:r w:rsidRPr="00DF3992">
        <w:rPr>
          <w:sz w:val="26"/>
          <w:szCs w:val="26"/>
        </w:rPr>
        <w:t>лучший результат в играх между собой (количество очков, побед, разность забитых и пропущенных мячей);</w:t>
      </w:r>
    </w:p>
    <w:p w:rsidR="00407F0E" w:rsidRPr="00DF3992" w:rsidRDefault="00407F0E" w:rsidP="00717F1E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9" w:line="360" w:lineRule="auto"/>
        <w:ind w:hanging="5"/>
        <w:jc w:val="both"/>
        <w:rPr>
          <w:sz w:val="26"/>
          <w:szCs w:val="26"/>
        </w:rPr>
      </w:pPr>
      <w:r w:rsidRPr="00DF3992">
        <w:rPr>
          <w:sz w:val="26"/>
          <w:szCs w:val="26"/>
        </w:rPr>
        <w:t xml:space="preserve">наибольшее количество побед во всех матчах; </w:t>
      </w:r>
    </w:p>
    <w:p w:rsidR="00407F0E" w:rsidRPr="00DF3992" w:rsidRDefault="00407F0E" w:rsidP="00717F1E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29" w:line="360" w:lineRule="auto"/>
        <w:ind w:hanging="5"/>
        <w:jc w:val="both"/>
        <w:rPr>
          <w:sz w:val="26"/>
          <w:szCs w:val="26"/>
        </w:rPr>
      </w:pPr>
      <w:r w:rsidRPr="00DF3992">
        <w:rPr>
          <w:sz w:val="26"/>
          <w:szCs w:val="26"/>
        </w:rPr>
        <w:t>лучшую разность забитых и пропущенных мячей во всех встречах.</w:t>
      </w:r>
    </w:p>
    <w:p w:rsidR="00407F0E" w:rsidRPr="00DF3992" w:rsidRDefault="00407F0E" w:rsidP="007A00C3">
      <w:pPr>
        <w:shd w:val="clear" w:color="auto" w:fill="FFFFFF"/>
        <w:tabs>
          <w:tab w:val="left" w:pos="284"/>
        </w:tabs>
        <w:spacing w:before="29" w:line="360" w:lineRule="auto"/>
        <w:jc w:val="both"/>
        <w:rPr>
          <w:sz w:val="26"/>
          <w:szCs w:val="26"/>
        </w:rPr>
      </w:pPr>
      <w:r w:rsidRPr="00DF3992">
        <w:rPr>
          <w:sz w:val="26"/>
          <w:szCs w:val="26"/>
        </w:rPr>
        <w:tab/>
      </w:r>
      <w:r w:rsidRPr="00DF3992">
        <w:rPr>
          <w:sz w:val="26"/>
          <w:szCs w:val="26"/>
        </w:rPr>
        <w:tab/>
      </w:r>
      <w:r>
        <w:rPr>
          <w:sz w:val="26"/>
          <w:szCs w:val="26"/>
        </w:rPr>
        <w:t>Систему розыгрыша определяет главная судейская коллегия</w:t>
      </w:r>
      <w:r w:rsidRPr="00DF3992">
        <w:rPr>
          <w:sz w:val="26"/>
          <w:szCs w:val="26"/>
        </w:rPr>
        <w:t xml:space="preserve"> в зависимости от количества участвующих команд. </w:t>
      </w:r>
    </w:p>
    <w:p w:rsidR="00407F0E" w:rsidRPr="00DF3992" w:rsidRDefault="00407F0E" w:rsidP="00717F1E">
      <w:pPr>
        <w:shd w:val="clear" w:color="auto" w:fill="FFFFFF"/>
        <w:spacing w:before="10" w:line="360" w:lineRule="auto"/>
        <w:ind w:firstLine="720"/>
        <w:jc w:val="both"/>
        <w:rPr>
          <w:sz w:val="26"/>
          <w:szCs w:val="26"/>
        </w:rPr>
      </w:pPr>
      <w:r w:rsidRPr="00DF3992">
        <w:rPr>
          <w:sz w:val="26"/>
          <w:szCs w:val="26"/>
        </w:rPr>
        <w:t xml:space="preserve">Победители </w:t>
      </w:r>
      <w:r>
        <w:rPr>
          <w:sz w:val="26"/>
          <w:szCs w:val="26"/>
        </w:rPr>
        <w:t>каждой возрастной группы первенства</w:t>
      </w:r>
      <w:r w:rsidRPr="00DF3992">
        <w:rPr>
          <w:sz w:val="26"/>
          <w:szCs w:val="26"/>
        </w:rPr>
        <w:t xml:space="preserve"> принимают участие во 2 </w:t>
      </w:r>
      <w:r>
        <w:rPr>
          <w:sz w:val="26"/>
          <w:szCs w:val="26"/>
        </w:rPr>
        <w:t xml:space="preserve">(зональном) </w:t>
      </w:r>
      <w:r w:rsidR="001D711B">
        <w:rPr>
          <w:sz w:val="26"/>
          <w:szCs w:val="26"/>
        </w:rPr>
        <w:t>этапе о</w:t>
      </w:r>
      <w:r w:rsidRPr="00DF3992">
        <w:rPr>
          <w:sz w:val="26"/>
          <w:szCs w:val="26"/>
        </w:rPr>
        <w:t xml:space="preserve">бщероссийского проекта «Мини-футбол в школу».  </w:t>
      </w:r>
    </w:p>
    <w:p w:rsidR="00407F0E" w:rsidRPr="00E83924" w:rsidRDefault="00407F0E" w:rsidP="007A00C3">
      <w:pPr>
        <w:shd w:val="clear" w:color="auto" w:fill="FFFFFF"/>
        <w:tabs>
          <w:tab w:val="left" w:pos="355"/>
        </w:tabs>
        <w:spacing w:before="34" w:line="360" w:lineRule="auto"/>
        <w:ind w:left="5"/>
        <w:rPr>
          <w:sz w:val="26"/>
          <w:szCs w:val="26"/>
        </w:rPr>
      </w:pPr>
      <w:r w:rsidRPr="00E83924">
        <w:rPr>
          <w:b/>
          <w:bCs/>
          <w:spacing w:val="-15"/>
          <w:sz w:val="26"/>
          <w:szCs w:val="26"/>
        </w:rPr>
        <w:t>6.</w:t>
      </w:r>
      <w:r w:rsidRPr="00E83924">
        <w:rPr>
          <w:b/>
          <w:bCs/>
          <w:sz w:val="26"/>
          <w:szCs w:val="26"/>
        </w:rPr>
        <w:t xml:space="preserve"> </w:t>
      </w:r>
      <w:r w:rsidRPr="00E83924">
        <w:rPr>
          <w:b/>
          <w:bCs/>
          <w:spacing w:val="-15"/>
          <w:sz w:val="26"/>
          <w:szCs w:val="26"/>
        </w:rPr>
        <w:t>Награждение</w:t>
      </w:r>
    </w:p>
    <w:p w:rsidR="00407F0E" w:rsidRPr="00DF3992" w:rsidRDefault="00407F0E" w:rsidP="007A00C3">
      <w:pPr>
        <w:shd w:val="clear" w:color="auto" w:fill="FFFFFF"/>
        <w:spacing w:before="5" w:line="360" w:lineRule="auto"/>
        <w:ind w:left="336" w:right="24" w:firstLine="691"/>
        <w:jc w:val="both"/>
        <w:rPr>
          <w:sz w:val="26"/>
          <w:szCs w:val="26"/>
        </w:rPr>
      </w:pPr>
      <w:r w:rsidRPr="00DF3992">
        <w:rPr>
          <w:sz w:val="26"/>
          <w:szCs w:val="26"/>
        </w:rPr>
        <w:t xml:space="preserve">Команды-победительницы </w:t>
      </w:r>
      <w:r>
        <w:rPr>
          <w:sz w:val="26"/>
          <w:szCs w:val="26"/>
        </w:rPr>
        <w:t>в каждой возрастной группе награждаются кубком и дипломом,</w:t>
      </w:r>
      <w:r w:rsidRPr="00DF39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команды - </w:t>
      </w:r>
      <w:r w:rsidRPr="00DF3992">
        <w:rPr>
          <w:sz w:val="26"/>
          <w:szCs w:val="26"/>
        </w:rPr>
        <w:t xml:space="preserve">призеры </w:t>
      </w:r>
      <w:r>
        <w:rPr>
          <w:sz w:val="26"/>
          <w:szCs w:val="26"/>
        </w:rPr>
        <w:t>первенства</w:t>
      </w:r>
      <w:r w:rsidRPr="00DF3992">
        <w:rPr>
          <w:sz w:val="26"/>
          <w:szCs w:val="26"/>
        </w:rPr>
        <w:t xml:space="preserve"> награждаются </w:t>
      </w:r>
      <w:r>
        <w:rPr>
          <w:sz w:val="26"/>
          <w:szCs w:val="26"/>
        </w:rPr>
        <w:t>дипломами</w:t>
      </w:r>
      <w:r w:rsidRPr="00DF3992">
        <w:rPr>
          <w:spacing w:val="-1"/>
          <w:sz w:val="26"/>
          <w:szCs w:val="26"/>
        </w:rPr>
        <w:t xml:space="preserve">. </w:t>
      </w:r>
    </w:p>
    <w:p w:rsidR="00407F0E" w:rsidRPr="00DF3992" w:rsidRDefault="00407F0E" w:rsidP="007A00C3">
      <w:pPr>
        <w:shd w:val="clear" w:color="auto" w:fill="FFFFFF"/>
        <w:spacing w:line="360" w:lineRule="auto"/>
        <w:ind w:left="336" w:right="14" w:firstLine="686"/>
        <w:jc w:val="both"/>
        <w:rPr>
          <w:spacing w:val="-1"/>
          <w:sz w:val="26"/>
          <w:szCs w:val="26"/>
        </w:rPr>
      </w:pPr>
      <w:r w:rsidRPr="00DF3992">
        <w:rPr>
          <w:spacing w:val="-1"/>
          <w:sz w:val="26"/>
          <w:szCs w:val="26"/>
        </w:rPr>
        <w:t xml:space="preserve">Игроки команд, занявших </w:t>
      </w:r>
      <w:r w:rsidRPr="00DF3992">
        <w:rPr>
          <w:spacing w:val="40"/>
          <w:sz w:val="26"/>
          <w:szCs w:val="26"/>
        </w:rPr>
        <w:t>1-3</w:t>
      </w:r>
      <w:r w:rsidRPr="00DF3992">
        <w:rPr>
          <w:spacing w:val="-1"/>
          <w:sz w:val="26"/>
          <w:szCs w:val="26"/>
        </w:rPr>
        <w:t xml:space="preserve"> места,</w:t>
      </w:r>
      <w:r w:rsidRPr="00DF3992">
        <w:rPr>
          <w:sz w:val="26"/>
          <w:szCs w:val="26"/>
        </w:rPr>
        <w:t xml:space="preserve"> </w:t>
      </w:r>
      <w:r w:rsidR="00362000">
        <w:rPr>
          <w:sz w:val="26"/>
          <w:szCs w:val="26"/>
        </w:rPr>
        <w:t>в каждой возрастной группе</w:t>
      </w:r>
      <w:r>
        <w:rPr>
          <w:sz w:val="26"/>
          <w:szCs w:val="26"/>
        </w:rPr>
        <w:t xml:space="preserve"> </w:t>
      </w:r>
      <w:r w:rsidRPr="00DF3992">
        <w:rPr>
          <w:spacing w:val="-1"/>
          <w:sz w:val="26"/>
          <w:szCs w:val="26"/>
        </w:rPr>
        <w:t>награждаются медалями</w:t>
      </w:r>
      <w:r w:rsidR="0053240E" w:rsidRPr="0053240E">
        <w:rPr>
          <w:spacing w:val="-1"/>
          <w:sz w:val="26"/>
          <w:szCs w:val="26"/>
        </w:rPr>
        <w:t xml:space="preserve"> </w:t>
      </w:r>
      <w:r w:rsidR="0053240E">
        <w:rPr>
          <w:spacing w:val="-1"/>
          <w:sz w:val="26"/>
          <w:szCs w:val="26"/>
        </w:rPr>
        <w:t>и грамотами</w:t>
      </w:r>
      <w:r w:rsidRPr="00DF3992">
        <w:rPr>
          <w:spacing w:val="-1"/>
          <w:sz w:val="26"/>
          <w:szCs w:val="26"/>
        </w:rPr>
        <w:t>.</w:t>
      </w:r>
    </w:p>
    <w:p w:rsidR="00407F0E" w:rsidRPr="00E83924" w:rsidRDefault="00407F0E" w:rsidP="007A00C3">
      <w:pPr>
        <w:shd w:val="clear" w:color="auto" w:fill="FFFFFF"/>
        <w:tabs>
          <w:tab w:val="left" w:pos="278"/>
        </w:tabs>
        <w:spacing w:line="360" w:lineRule="auto"/>
        <w:rPr>
          <w:sz w:val="26"/>
          <w:szCs w:val="26"/>
        </w:rPr>
      </w:pPr>
      <w:r w:rsidRPr="00E83924">
        <w:rPr>
          <w:b/>
          <w:bCs/>
          <w:spacing w:val="-17"/>
          <w:sz w:val="26"/>
          <w:szCs w:val="26"/>
        </w:rPr>
        <w:t xml:space="preserve">7. </w:t>
      </w:r>
      <w:r w:rsidRPr="00E83924">
        <w:rPr>
          <w:b/>
          <w:bCs/>
          <w:spacing w:val="-13"/>
          <w:sz w:val="26"/>
          <w:szCs w:val="26"/>
        </w:rPr>
        <w:t>Финанс</w:t>
      </w:r>
      <w:r>
        <w:rPr>
          <w:b/>
          <w:bCs/>
          <w:spacing w:val="-13"/>
          <w:sz w:val="26"/>
          <w:szCs w:val="26"/>
        </w:rPr>
        <w:t>ирование</w:t>
      </w:r>
    </w:p>
    <w:p w:rsidR="00407F0E" w:rsidRPr="00FC1A73" w:rsidRDefault="00407F0E" w:rsidP="00FB5F6D">
      <w:pPr>
        <w:shd w:val="clear" w:color="auto" w:fill="FFFFFF"/>
        <w:spacing w:before="5" w:line="360" w:lineRule="auto"/>
        <w:ind w:left="336" w:right="24" w:firstLine="691"/>
        <w:jc w:val="both"/>
        <w:rPr>
          <w:sz w:val="24"/>
          <w:szCs w:val="24"/>
        </w:rPr>
      </w:pPr>
      <w:r w:rsidRPr="00DF3992">
        <w:rPr>
          <w:sz w:val="26"/>
          <w:szCs w:val="26"/>
        </w:rPr>
        <w:t xml:space="preserve">Расходы по награждению </w:t>
      </w:r>
      <w:r>
        <w:rPr>
          <w:sz w:val="26"/>
          <w:szCs w:val="26"/>
        </w:rPr>
        <w:t xml:space="preserve">призеров и победителей первенства производятся </w:t>
      </w:r>
      <w:r w:rsidRPr="00DF3992">
        <w:rPr>
          <w:sz w:val="26"/>
          <w:szCs w:val="26"/>
        </w:rPr>
        <w:t xml:space="preserve">за счет </w:t>
      </w:r>
      <w:r w:rsidR="001D711B" w:rsidRPr="00DF3992">
        <w:rPr>
          <w:sz w:val="26"/>
          <w:szCs w:val="26"/>
        </w:rPr>
        <w:t>сре</w:t>
      </w:r>
      <w:proofErr w:type="gramStart"/>
      <w:r w:rsidR="001D711B" w:rsidRPr="00DF3992">
        <w:rPr>
          <w:sz w:val="26"/>
          <w:szCs w:val="26"/>
        </w:rPr>
        <w:t>дств</w:t>
      </w:r>
      <w:r w:rsidR="001D711B" w:rsidRPr="00DF3992">
        <w:rPr>
          <w:spacing w:val="-1"/>
          <w:sz w:val="26"/>
          <w:szCs w:val="26"/>
        </w:rPr>
        <w:t xml:space="preserve"> </w:t>
      </w:r>
      <w:r w:rsidR="001D711B">
        <w:rPr>
          <w:sz w:val="26"/>
          <w:szCs w:val="26"/>
        </w:rPr>
        <w:t>бл</w:t>
      </w:r>
      <w:proofErr w:type="gramEnd"/>
      <w:r w:rsidR="001D711B">
        <w:rPr>
          <w:sz w:val="26"/>
          <w:szCs w:val="26"/>
        </w:rPr>
        <w:t xml:space="preserve">аготворительных пожертвований, переданных </w:t>
      </w:r>
      <w:r w:rsidR="00E957D6">
        <w:rPr>
          <w:spacing w:val="-1"/>
          <w:sz w:val="26"/>
          <w:szCs w:val="26"/>
        </w:rPr>
        <w:t xml:space="preserve">МОУ ДО </w:t>
      </w:r>
      <w:r w:rsidR="001D711B">
        <w:rPr>
          <w:spacing w:val="-1"/>
          <w:sz w:val="26"/>
          <w:szCs w:val="26"/>
        </w:rPr>
        <w:t>«</w:t>
      </w:r>
      <w:r w:rsidR="00E957D6">
        <w:rPr>
          <w:spacing w:val="-1"/>
          <w:sz w:val="26"/>
          <w:szCs w:val="26"/>
        </w:rPr>
        <w:t>ДЮСШ</w:t>
      </w:r>
      <w:r w:rsidR="001D711B">
        <w:rPr>
          <w:spacing w:val="-1"/>
          <w:sz w:val="26"/>
          <w:szCs w:val="26"/>
        </w:rPr>
        <w:t>»</w:t>
      </w:r>
      <w:r w:rsidRPr="00DF3992">
        <w:rPr>
          <w:spacing w:val="-1"/>
          <w:sz w:val="26"/>
          <w:szCs w:val="26"/>
        </w:rPr>
        <w:t>.</w:t>
      </w:r>
      <w:r>
        <w:rPr>
          <w:spacing w:val="-1"/>
          <w:sz w:val="24"/>
          <w:szCs w:val="24"/>
        </w:rPr>
        <w:t xml:space="preserve"> </w:t>
      </w:r>
    </w:p>
    <w:sectPr w:rsidR="00407F0E" w:rsidRPr="00FC1A73" w:rsidSect="00E957D6">
      <w:pgSz w:w="11906" w:h="16838"/>
      <w:pgMar w:top="899" w:right="567" w:bottom="89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340B02"/>
    <w:lvl w:ilvl="0">
      <w:numFmt w:val="bullet"/>
      <w:lvlText w:val="*"/>
      <w:lvlJc w:val="left"/>
    </w:lvl>
  </w:abstractNum>
  <w:abstractNum w:abstractNumId="1">
    <w:nsid w:val="19E92D75"/>
    <w:multiLevelType w:val="hybridMultilevel"/>
    <w:tmpl w:val="365E42CC"/>
    <w:lvl w:ilvl="0" w:tplc="041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B11AEA"/>
    <w:multiLevelType w:val="hybridMultilevel"/>
    <w:tmpl w:val="862A65AA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3">
    <w:nsid w:val="5DBE1CDD"/>
    <w:multiLevelType w:val="singleLevel"/>
    <w:tmpl w:val="45E832CA"/>
    <w:lvl w:ilvl="0">
      <w:start w:val="3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  <w:b/>
      </w:rPr>
    </w:lvl>
  </w:abstractNum>
  <w:abstractNum w:abstractNumId="4">
    <w:nsid w:val="75034748"/>
    <w:multiLevelType w:val="hybridMultilevel"/>
    <w:tmpl w:val="D3E4557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startOverride w:val="3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619F"/>
    <w:rsid w:val="00013C1E"/>
    <w:rsid w:val="000D3AFD"/>
    <w:rsid w:val="0010619F"/>
    <w:rsid w:val="00134B0C"/>
    <w:rsid w:val="001A2FA3"/>
    <w:rsid w:val="001D3BE5"/>
    <w:rsid w:val="001D711B"/>
    <w:rsid w:val="001E7CF9"/>
    <w:rsid w:val="001F0D88"/>
    <w:rsid w:val="00226898"/>
    <w:rsid w:val="00256449"/>
    <w:rsid w:val="002A7F46"/>
    <w:rsid w:val="002E1CE8"/>
    <w:rsid w:val="00350C03"/>
    <w:rsid w:val="00362000"/>
    <w:rsid w:val="0039492E"/>
    <w:rsid w:val="00407F0E"/>
    <w:rsid w:val="00442183"/>
    <w:rsid w:val="004A72DA"/>
    <w:rsid w:val="004B3938"/>
    <w:rsid w:val="004F757A"/>
    <w:rsid w:val="0053240E"/>
    <w:rsid w:val="005B1D7F"/>
    <w:rsid w:val="005C6EA5"/>
    <w:rsid w:val="005D500C"/>
    <w:rsid w:val="00645174"/>
    <w:rsid w:val="006D4BAC"/>
    <w:rsid w:val="006D4D10"/>
    <w:rsid w:val="00701270"/>
    <w:rsid w:val="00705188"/>
    <w:rsid w:val="00717F1E"/>
    <w:rsid w:val="00722229"/>
    <w:rsid w:val="007468B3"/>
    <w:rsid w:val="007522AA"/>
    <w:rsid w:val="00755491"/>
    <w:rsid w:val="00774B21"/>
    <w:rsid w:val="007A00C3"/>
    <w:rsid w:val="008803D7"/>
    <w:rsid w:val="008C33DA"/>
    <w:rsid w:val="008C70F8"/>
    <w:rsid w:val="008F6496"/>
    <w:rsid w:val="0093236F"/>
    <w:rsid w:val="009470B5"/>
    <w:rsid w:val="00956C9B"/>
    <w:rsid w:val="00961AC5"/>
    <w:rsid w:val="009A7308"/>
    <w:rsid w:val="009C16A7"/>
    <w:rsid w:val="00B61849"/>
    <w:rsid w:val="00B91172"/>
    <w:rsid w:val="00C27C61"/>
    <w:rsid w:val="00C41B4D"/>
    <w:rsid w:val="00C473ED"/>
    <w:rsid w:val="00C90CFE"/>
    <w:rsid w:val="00CC553D"/>
    <w:rsid w:val="00CE28F9"/>
    <w:rsid w:val="00CE74D1"/>
    <w:rsid w:val="00D26D75"/>
    <w:rsid w:val="00D67EEF"/>
    <w:rsid w:val="00DB0E82"/>
    <w:rsid w:val="00DF3992"/>
    <w:rsid w:val="00E3704B"/>
    <w:rsid w:val="00E758D0"/>
    <w:rsid w:val="00E83924"/>
    <w:rsid w:val="00E84BFD"/>
    <w:rsid w:val="00E957D6"/>
    <w:rsid w:val="00F22095"/>
    <w:rsid w:val="00FB0DB6"/>
    <w:rsid w:val="00FB5F6D"/>
    <w:rsid w:val="00FC1A73"/>
    <w:rsid w:val="00FF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19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58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0D3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Zavuch</cp:lastModifiedBy>
  <cp:revision>4</cp:revision>
  <cp:lastPrinted>2018-10-15T13:48:00Z</cp:lastPrinted>
  <dcterms:created xsi:type="dcterms:W3CDTF">2018-10-15T13:43:00Z</dcterms:created>
  <dcterms:modified xsi:type="dcterms:W3CDTF">2018-10-15T13:48:00Z</dcterms:modified>
</cp:coreProperties>
</file>